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16" w:rsidRDefault="001F7E76" w:rsidP="001F7E7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D46370" w:rsidRPr="00856B1F" w:rsidRDefault="00D46370" w:rsidP="001F7E7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F7E76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6B1F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856B1F">
        <w:rPr>
          <w:rFonts w:ascii="Times New Roman" w:hAnsi="Times New Roman" w:cs="Times New Roman"/>
          <w:sz w:val="27"/>
          <w:szCs w:val="27"/>
        </w:rPr>
        <w:t xml:space="preserve"> проекту постановления Администрации Осташковского городского округа «О внесении изменений и дополнений в постановление Администрации Осташковского городского округа от 18.01.2022 № 58 «Об утверждении муниципальной программы Осташковского городского округа «Управление имуществом и земельными ресурсами Осташковского городского округа на 2022-2027 годы».</w:t>
      </w:r>
    </w:p>
    <w:p w:rsidR="001F7E76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7E76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ab/>
        <w:t>В муниципальную программу «Управление имуществом и земельными ресурсами Осташковского городского округа на 2022-2027 годы» вносятся следующие изменения и дополнения:</w:t>
      </w:r>
    </w:p>
    <w:p w:rsidR="00E662D6" w:rsidRPr="00856B1F" w:rsidRDefault="001F7E76" w:rsidP="00B47BD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ab/>
      </w:r>
    </w:p>
    <w:p w:rsidR="00E662D6" w:rsidRPr="00856B1F" w:rsidRDefault="00E662D6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- у</w:t>
      </w:r>
      <w:r w:rsidR="001E167C">
        <w:rPr>
          <w:rFonts w:ascii="Times New Roman" w:hAnsi="Times New Roman" w:cs="Times New Roman"/>
          <w:sz w:val="27"/>
          <w:szCs w:val="27"/>
        </w:rPr>
        <w:t>меньшается</w:t>
      </w:r>
      <w:r w:rsidRPr="00856B1F">
        <w:rPr>
          <w:rFonts w:ascii="Times New Roman" w:hAnsi="Times New Roman" w:cs="Times New Roman"/>
          <w:sz w:val="27"/>
          <w:szCs w:val="27"/>
        </w:rPr>
        <w:t xml:space="preserve"> сумма по </w:t>
      </w:r>
      <w:r w:rsidR="00D46370" w:rsidRPr="00D46370">
        <w:rPr>
          <w:rFonts w:ascii="Times New Roman" w:hAnsi="Times New Roman" w:cs="Times New Roman"/>
          <w:sz w:val="27"/>
          <w:szCs w:val="27"/>
        </w:rPr>
        <w:t>Мероприяти</w:t>
      </w:r>
      <w:r w:rsidR="001E167C">
        <w:rPr>
          <w:rFonts w:ascii="Times New Roman" w:hAnsi="Times New Roman" w:cs="Times New Roman"/>
          <w:sz w:val="27"/>
          <w:szCs w:val="27"/>
        </w:rPr>
        <w:t>ю</w:t>
      </w:r>
      <w:r w:rsidR="00D46370" w:rsidRPr="00D46370">
        <w:rPr>
          <w:rFonts w:ascii="Times New Roman" w:hAnsi="Times New Roman" w:cs="Times New Roman"/>
          <w:sz w:val="27"/>
          <w:szCs w:val="27"/>
        </w:rPr>
        <w:t xml:space="preserve"> 1.001. "Оценка муниципального имущества Осташковского городского округа"</w:t>
      </w:r>
      <w:r w:rsidR="00D46370">
        <w:rPr>
          <w:rFonts w:ascii="Times New Roman" w:hAnsi="Times New Roman" w:cs="Times New Roman"/>
          <w:sz w:val="27"/>
          <w:szCs w:val="27"/>
        </w:rPr>
        <w:t xml:space="preserve"> </w:t>
      </w:r>
      <w:r w:rsidRPr="00856B1F">
        <w:rPr>
          <w:rFonts w:ascii="Times New Roman" w:hAnsi="Times New Roman" w:cs="Times New Roman"/>
          <w:sz w:val="27"/>
          <w:szCs w:val="27"/>
        </w:rPr>
        <w:t xml:space="preserve">с суммы </w:t>
      </w:r>
      <w:r w:rsidR="001E167C">
        <w:rPr>
          <w:rFonts w:ascii="Times New Roman" w:hAnsi="Times New Roman" w:cs="Times New Roman"/>
          <w:sz w:val="27"/>
          <w:szCs w:val="27"/>
        </w:rPr>
        <w:t>129</w:t>
      </w:r>
      <w:r w:rsidR="00D46370">
        <w:rPr>
          <w:rFonts w:ascii="Times New Roman" w:hAnsi="Times New Roman" w:cs="Times New Roman"/>
          <w:sz w:val="27"/>
          <w:szCs w:val="27"/>
        </w:rPr>
        <w:t> 000,00</w:t>
      </w:r>
      <w:r w:rsidRPr="00856B1F">
        <w:rPr>
          <w:rFonts w:ascii="Times New Roman" w:hAnsi="Times New Roman" w:cs="Times New Roman"/>
          <w:sz w:val="27"/>
          <w:szCs w:val="27"/>
        </w:rPr>
        <w:t xml:space="preserve"> руб. на сумму </w:t>
      </w:r>
      <w:r w:rsidR="00D46370">
        <w:rPr>
          <w:rFonts w:ascii="Times New Roman" w:hAnsi="Times New Roman" w:cs="Times New Roman"/>
          <w:sz w:val="27"/>
          <w:szCs w:val="27"/>
        </w:rPr>
        <w:t>1</w:t>
      </w:r>
      <w:r w:rsidR="001E167C">
        <w:rPr>
          <w:rFonts w:ascii="Times New Roman" w:hAnsi="Times New Roman" w:cs="Times New Roman"/>
          <w:sz w:val="27"/>
          <w:szCs w:val="27"/>
        </w:rPr>
        <w:t>12</w:t>
      </w:r>
      <w:r w:rsidR="00D46370">
        <w:rPr>
          <w:rFonts w:ascii="Times New Roman" w:hAnsi="Times New Roman" w:cs="Times New Roman"/>
          <w:sz w:val="27"/>
          <w:szCs w:val="27"/>
        </w:rPr>
        <w:t> 000,00</w:t>
      </w:r>
      <w:r w:rsidRPr="00856B1F">
        <w:rPr>
          <w:rFonts w:ascii="Times New Roman" w:hAnsi="Times New Roman" w:cs="Times New Roman"/>
          <w:sz w:val="27"/>
          <w:szCs w:val="27"/>
        </w:rPr>
        <w:t xml:space="preserve"> руб., </w:t>
      </w:r>
      <w:r w:rsidR="001E167C">
        <w:rPr>
          <w:rFonts w:ascii="Times New Roman" w:hAnsi="Times New Roman" w:cs="Times New Roman"/>
          <w:sz w:val="27"/>
          <w:szCs w:val="27"/>
        </w:rPr>
        <w:t xml:space="preserve">уточнение </w:t>
      </w:r>
      <w:r w:rsidRPr="00856B1F">
        <w:rPr>
          <w:rFonts w:ascii="Times New Roman" w:hAnsi="Times New Roman" w:cs="Times New Roman"/>
          <w:sz w:val="27"/>
          <w:szCs w:val="27"/>
        </w:rPr>
        <w:t>в связи с</w:t>
      </w:r>
      <w:r w:rsidR="00F4018A" w:rsidRPr="00856B1F">
        <w:rPr>
          <w:rFonts w:ascii="Times New Roman" w:hAnsi="Times New Roman" w:cs="Times New Roman"/>
          <w:sz w:val="27"/>
          <w:szCs w:val="27"/>
        </w:rPr>
        <w:t xml:space="preserve"> </w:t>
      </w:r>
      <w:r w:rsidR="001E167C">
        <w:rPr>
          <w:rFonts w:ascii="Times New Roman" w:hAnsi="Times New Roman" w:cs="Times New Roman"/>
          <w:sz w:val="27"/>
          <w:szCs w:val="27"/>
        </w:rPr>
        <w:t>отсутствием принятых обязательств</w:t>
      </w:r>
      <w:r w:rsidR="00D46370">
        <w:rPr>
          <w:rFonts w:ascii="Times New Roman" w:hAnsi="Times New Roman" w:cs="Times New Roman"/>
          <w:sz w:val="27"/>
          <w:szCs w:val="27"/>
        </w:rPr>
        <w:t>;</w:t>
      </w:r>
    </w:p>
    <w:p w:rsidR="001E167C" w:rsidRDefault="00F4018A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- у</w:t>
      </w:r>
      <w:r w:rsidR="001E167C">
        <w:rPr>
          <w:rFonts w:ascii="Times New Roman" w:hAnsi="Times New Roman" w:cs="Times New Roman"/>
          <w:sz w:val="27"/>
          <w:szCs w:val="27"/>
        </w:rPr>
        <w:t>меньшается сумма по Мероприятию 2.001. Инвентаризация муниципального имущества и имущества, находящегося на территории Осташковского городского округа» с суммы 181 620,00 руб. на сумму 165 394,20 руб., уточнение в связи с отсутствием принятых обязательств;</w:t>
      </w:r>
    </w:p>
    <w:p w:rsidR="00A208A3" w:rsidRDefault="001E167C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увеличивается сумма по Мероприятию </w:t>
      </w:r>
      <w:r w:rsidR="00D46370" w:rsidRPr="00D46370">
        <w:rPr>
          <w:rFonts w:ascii="Times New Roman" w:hAnsi="Times New Roman" w:cs="Times New Roman"/>
          <w:sz w:val="27"/>
          <w:szCs w:val="27"/>
        </w:rPr>
        <w:t xml:space="preserve">3.001. "Содержание имущества, находящегося в собственности Осташковского городского округа" </w:t>
      </w:r>
      <w:r w:rsidR="00F4018A" w:rsidRPr="00856B1F">
        <w:rPr>
          <w:rFonts w:ascii="Times New Roman" w:hAnsi="Times New Roman" w:cs="Times New Roman"/>
          <w:sz w:val="27"/>
          <w:szCs w:val="27"/>
        </w:rPr>
        <w:t xml:space="preserve">(администратор программы – </w:t>
      </w:r>
      <w:r w:rsidR="00D46370">
        <w:rPr>
          <w:rFonts w:ascii="Times New Roman" w:hAnsi="Times New Roman" w:cs="Times New Roman"/>
          <w:sz w:val="27"/>
          <w:szCs w:val="27"/>
        </w:rPr>
        <w:t>КУИ</w:t>
      </w:r>
      <w:r w:rsidR="00F4018A" w:rsidRPr="00856B1F">
        <w:rPr>
          <w:rFonts w:ascii="Times New Roman" w:hAnsi="Times New Roman" w:cs="Times New Roman"/>
          <w:sz w:val="27"/>
          <w:szCs w:val="27"/>
        </w:rPr>
        <w:t xml:space="preserve"> Осташковского городского округа) с </w:t>
      </w:r>
      <w:r w:rsidR="00A208A3">
        <w:rPr>
          <w:rFonts w:ascii="Times New Roman" w:hAnsi="Times New Roman" w:cs="Times New Roman"/>
          <w:sz w:val="27"/>
          <w:szCs w:val="27"/>
        </w:rPr>
        <w:t>с</w:t>
      </w:r>
      <w:r w:rsidR="00F4018A" w:rsidRPr="00856B1F">
        <w:rPr>
          <w:rFonts w:ascii="Times New Roman" w:hAnsi="Times New Roman" w:cs="Times New Roman"/>
          <w:sz w:val="27"/>
          <w:szCs w:val="27"/>
        </w:rPr>
        <w:t>уммы</w:t>
      </w:r>
      <w:r w:rsidR="00A208A3">
        <w:rPr>
          <w:rFonts w:ascii="Times New Roman" w:hAnsi="Times New Roman" w:cs="Times New Roman"/>
          <w:sz w:val="27"/>
          <w:szCs w:val="27"/>
        </w:rPr>
        <w:t xml:space="preserve"> </w:t>
      </w:r>
      <w:r w:rsidR="00A208A3" w:rsidRPr="00A208A3">
        <w:rPr>
          <w:rFonts w:ascii="Times New Roman" w:hAnsi="Times New Roman" w:cs="Times New Roman"/>
          <w:sz w:val="27"/>
          <w:szCs w:val="27"/>
        </w:rPr>
        <w:t>3</w:t>
      </w:r>
      <w:r w:rsidR="00A208A3">
        <w:rPr>
          <w:rFonts w:ascii="Times New Roman" w:hAnsi="Times New Roman" w:cs="Times New Roman"/>
          <w:sz w:val="27"/>
          <w:szCs w:val="27"/>
        </w:rPr>
        <w:t> </w:t>
      </w:r>
      <w:r w:rsidR="00A208A3" w:rsidRPr="00A208A3">
        <w:rPr>
          <w:rFonts w:ascii="Times New Roman" w:hAnsi="Times New Roman" w:cs="Times New Roman"/>
          <w:sz w:val="27"/>
          <w:szCs w:val="27"/>
        </w:rPr>
        <w:t>244</w:t>
      </w:r>
      <w:r w:rsidR="00A208A3">
        <w:rPr>
          <w:rFonts w:ascii="Times New Roman" w:hAnsi="Times New Roman" w:cs="Times New Roman"/>
          <w:sz w:val="27"/>
          <w:szCs w:val="27"/>
        </w:rPr>
        <w:t xml:space="preserve"> </w:t>
      </w:r>
      <w:r w:rsidR="00A208A3" w:rsidRPr="00A208A3">
        <w:rPr>
          <w:rFonts w:ascii="Times New Roman" w:hAnsi="Times New Roman" w:cs="Times New Roman"/>
          <w:sz w:val="27"/>
          <w:szCs w:val="27"/>
        </w:rPr>
        <w:t>969,77</w:t>
      </w:r>
      <w:r w:rsidR="00A208A3">
        <w:rPr>
          <w:rFonts w:ascii="Times New Roman" w:hAnsi="Times New Roman" w:cs="Times New Roman"/>
          <w:sz w:val="27"/>
          <w:szCs w:val="27"/>
        </w:rPr>
        <w:t xml:space="preserve"> руб. на сумму 3 318 441,77</w:t>
      </w:r>
      <w:r w:rsidR="00F4018A" w:rsidRPr="00856B1F">
        <w:rPr>
          <w:rFonts w:ascii="Times New Roman" w:hAnsi="Times New Roman" w:cs="Times New Roman"/>
          <w:sz w:val="27"/>
          <w:szCs w:val="27"/>
        </w:rPr>
        <w:t xml:space="preserve"> руб., </w:t>
      </w:r>
      <w:r w:rsidR="00CF117F" w:rsidRPr="00CF117F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D46370">
        <w:rPr>
          <w:rFonts w:ascii="Times New Roman" w:hAnsi="Times New Roman" w:cs="Times New Roman"/>
          <w:sz w:val="27"/>
          <w:szCs w:val="27"/>
        </w:rPr>
        <w:t xml:space="preserve">необходимостью </w:t>
      </w:r>
      <w:r w:rsidR="00A208A3">
        <w:rPr>
          <w:rFonts w:ascii="Times New Roman" w:hAnsi="Times New Roman" w:cs="Times New Roman"/>
          <w:sz w:val="27"/>
          <w:szCs w:val="27"/>
        </w:rPr>
        <w:t>оплаты услуг по теплоснабжению объектов находящихся в муниципальной казне;</w:t>
      </w:r>
    </w:p>
    <w:p w:rsidR="00F4018A" w:rsidRDefault="00A208A3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уменьшается сумма по Мероприятию 4.001. «Содержание имущества, находящегося в собственности Осташковского городского округа» (администратор программы – Администрация Осташковского городского округа) с суммы </w:t>
      </w:r>
      <w:r w:rsidRPr="00A208A3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A208A3">
        <w:rPr>
          <w:rFonts w:ascii="Times New Roman" w:hAnsi="Times New Roman" w:cs="Times New Roman"/>
          <w:sz w:val="27"/>
          <w:szCs w:val="27"/>
        </w:rPr>
        <w:t>151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208A3">
        <w:rPr>
          <w:rFonts w:ascii="Times New Roman" w:hAnsi="Times New Roman" w:cs="Times New Roman"/>
          <w:sz w:val="27"/>
          <w:szCs w:val="27"/>
        </w:rPr>
        <w:t>222,71</w:t>
      </w:r>
      <w:r>
        <w:rPr>
          <w:rFonts w:ascii="Times New Roman" w:hAnsi="Times New Roman" w:cs="Times New Roman"/>
          <w:sz w:val="27"/>
          <w:szCs w:val="27"/>
        </w:rPr>
        <w:t xml:space="preserve"> руб. на сумму 1 947 467,71 руб., уточнение по факту выполненных работ по принятым обязательствам;</w:t>
      </w:r>
    </w:p>
    <w:p w:rsidR="00A208A3" w:rsidRDefault="00A208A3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уменьшается сумма по Мероприятию</w:t>
      </w:r>
      <w:r w:rsidRPr="00A208A3">
        <w:rPr>
          <w:rFonts w:ascii="Times New Roman" w:hAnsi="Times New Roman" w:cs="Times New Roman"/>
          <w:sz w:val="27"/>
          <w:szCs w:val="27"/>
        </w:rPr>
        <w:t xml:space="preserve"> 5.001. "Приобретение имущества в собственность Осташковского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» с суммы </w:t>
      </w:r>
      <w:r w:rsidRPr="00A208A3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A208A3">
        <w:rPr>
          <w:rFonts w:ascii="Times New Roman" w:hAnsi="Times New Roman" w:cs="Times New Roman"/>
          <w:sz w:val="27"/>
          <w:szCs w:val="27"/>
        </w:rPr>
        <w:t>370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208A3">
        <w:rPr>
          <w:rFonts w:ascii="Times New Roman" w:hAnsi="Times New Roman" w:cs="Times New Roman"/>
          <w:sz w:val="27"/>
          <w:szCs w:val="27"/>
        </w:rPr>
        <w:t>003,12</w:t>
      </w:r>
      <w:r>
        <w:rPr>
          <w:rFonts w:ascii="Times New Roman" w:hAnsi="Times New Roman" w:cs="Times New Roman"/>
          <w:sz w:val="27"/>
          <w:szCs w:val="27"/>
        </w:rPr>
        <w:t xml:space="preserve"> руб. на сумму 1 461 420,45 руб., уточнение по факту выполненных работ по принятым обязательствам;</w:t>
      </w:r>
    </w:p>
    <w:p w:rsidR="00A208A3" w:rsidRDefault="00A208A3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уменьшается сумма </w:t>
      </w:r>
      <w:r w:rsidR="001D6EE2">
        <w:rPr>
          <w:rFonts w:ascii="Times New Roman" w:hAnsi="Times New Roman" w:cs="Times New Roman"/>
          <w:sz w:val="27"/>
          <w:szCs w:val="27"/>
        </w:rPr>
        <w:t>по Мероприятию</w:t>
      </w:r>
      <w:r w:rsidR="001D6EE2" w:rsidRPr="00A208A3">
        <w:rPr>
          <w:rFonts w:ascii="Times New Roman" w:hAnsi="Times New Roman" w:cs="Times New Roman"/>
          <w:sz w:val="27"/>
          <w:szCs w:val="27"/>
        </w:rPr>
        <w:t xml:space="preserve"> 2.001</w:t>
      </w:r>
      <w:r w:rsidRPr="00A208A3">
        <w:rPr>
          <w:rFonts w:ascii="Times New Roman" w:hAnsi="Times New Roman" w:cs="Times New Roman"/>
          <w:sz w:val="27"/>
          <w:szCs w:val="27"/>
        </w:rPr>
        <w:t xml:space="preserve"> «Оценка земельных участков Осташковского городского округа»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D6EE2">
        <w:rPr>
          <w:rFonts w:ascii="Times New Roman" w:hAnsi="Times New Roman" w:cs="Times New Roman"/>
          <w:sz w:val="27"/>
          <w:szCs w:val="27"/>
        </w:rPr>
        <w:t xml:space="preserve">с суммы </w:t>
      </w:r>
      <w:r w:rsidRPr="00A208A3">
        <w:rPr>
          <w:rFonts w:ascii="Times New Roman" w:hAnsi="Times New Roman" w:cs="Times New Roman"/>
          <w:sz w:val="27"/>
          <w:szCs w:val="27"/>
        </w:rPr>
        <w:t>240</w:t>
      </w:r>
      <w:r w:rsidR="001D6EE2">
        <w:rPr>
          <w:rFonts w:ascii="Times New Roman" w:hAnsi="Times New Roman" w:cs="Times New Roman"/>
          <w:sz w:val="27"/>
          <w:szCs w:val="27"/>
        </w:rPr>
        <w:t> </w:t>
      </w:r>
      <w:r w:rsidRPr="00A208A3">
        <w:rPr>
          <w:rFonts w:ascii="Times New Roman" w:hAnsi="Times New Roman" w:cs="Times New Roman"/>
          <w:sz w:val="27"/>
          <w:szCs w:val="27"/>
        </w:rPr>
        <w:t>000</w:t>
      </w:r>
      <w:r w:rsidR="001D6EE2">
        <w:rPr>
          <w:rFonts w:ascii="Times New Roman" w:hAnsi="Times New Roman" w:cs="Times New Roman"/>
          <w:sz w:val="27"/>
          <w:szCs w:val="27"/>
        </w:rPr>
        <w:t>,00 руб. на сумму 140 000,00 руб., уточнение в связи с отсутствием принятых обязательств;</w:t>
      </w:r>
    </w:p>
    <w:p w:rsidR="001D6EE2" w:rsidRPr="00856B1F" w:rsidRDefault="001D6EE2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уменьшается сумма по Мероприятию</w:t>
      </w:r>
      <w:r w:rsidRPr="001D6EE2">
        <w:rPr>
          <w:rFonts w:ascii="Times New Roman" w:hAnsi="Times New Roman" w:cs="Times New Roman"/>
          <w:sz w:val="27"/>
          <w:szCs w:val="27"/>
        </w:rPr>
        <w:t xml:space="preserve"> 2.003 «Формирование земельных участков, находящихся в ведении Осташковского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» с суммы </w:t>
      </w:r>
      <w:r w:rsidRPr="001D6EE2">
        <w:rPr>
          <w:rFonts w:ascii="Times New Roman" w:hAnsi="Times New Roman" w:cs="Times New Roman"/>
          <w:sz w:val="27"/>
          <w:szCs w:val="27"/>
        </w:rPr>
        <w:t>551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6EE2">
        <w:rPr>
          <w:rFonts w:ascii="Times New Roman" w:hAnsi="Times New Roman" w:cs="Times New Roman"/>
          <w:sz w:val="27"/>
          <w:szCs w:val="27"/>
        </w:rPr>
        <w:t>385,82</w:t>
      </w:r>
      <w:r>
        <w:rPr>
          <w:rFonts w:ascii="Times New Roman" w:hAnsi="Times New Roman" w:cs="Times New Roman"/>
          <w:sz w:val="27"/>
          <w:szCs w:val="27"/>
        </w:rPr>
        <w:t xml:space="preserve"> руб. на сумму 451 385,82 руб., уточнение в связи с отсутствием принятых обязательств.</w:t>
      </w:r>
      <w:bookmarkStart w:id="0" w:name="_GoBack"/>
      <w:bookmarkEnd w:id="0"/>
    </w:p>
    <w:p w:rsidR="00856B1F" w:rsidRDefault="00856B1F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46370" w:rsidRDefault="00D46370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56B1F" w:rsidRDefault="00856B1F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Зам. Председателя </w:t>
      </w:r>
    </w:p>
    <w:p w:rsidR="00856B1F" w:rsidRDefault="00856B1F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КУИ Осташковского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И.Б. Акимова  </w:t>
      </w:r>
    </w:p>
    <w:p w:rsidR="00856B1F" w:rsidRPr="00856B1F" w:rsidRDefault="00856B1F" w:rsidP="006226B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856B1F" w:rsidRPr="0085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1"/>
    <w:rsid w:val="00003516"/>
    <w:rsid w:val="001D6EE2"/>
    <w:rsid w:val="001E167C"/>
    <w:rsid w:val="001F7E76"/>
    <w:rsid w:val="006226B6"/>
    <w:rsid w:val="0074130B"/>
    <w:rsid w:val="00856B1F"/>
    <w:rsid w:val="00A208A3"/>
    <w:rsid w:val="00B47BDF"/>
    <w:rsid w:val="00CF117F"/>
    <w:rsid w:val="00D46370"/>
    <w:rsid w:val="00E662D6"/>
    <w:rsid w:val="00EB17D1"/>
    <w:rsid w:val="00F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AA79-E8EC-4152-8976-05A2878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2022-11-07T08:33:00Z</cp:lastPrinted>
  <dcterms:created xsi:type="dcterms:W3CDTF">2022-11-07T08:33:00Z</dcterms:created>
  <dcterms:modified xsi:type="dcterms:W3CDTF">2022-11-07T08:33:00Z</dcterms:modified>
</cp:coreProperties>
</file>